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center" w:pos="12342"/>
        </w:tabs>
        <w:jc w:val="center"/>
        <w:rPr>
          <w:b/>
          <w:bCs/>
        </w:rPr>
      </w:pPr>
      <w:r>
        <w:rPr>
          <w:b/>
          <w:sz w:val="32"/>
          <w:szCs w:val="36"/>
        </w:rPr>
        <w:t xml:space="preserve">KẾ HOẠCH LÊN LỚP – KHỐI 4 – TUẦN 26 </w:t>
      </w:r>
      <w:r>
        <w:rPr>
          <w:b/>
          <w:sz w:val="32"/>
        </w:rPr>
        <w:t xml:space="preserve"> ( Từ ngày 5/3 đến ngày 9/3/2018</w:t>
      </w:r>
      <w:r>
        <w:rPr>
          <w:b/>
          <w:sz w:val="31"/>
          <w:szCs w:val="31"/>
        </w:rPr>
        <w:t xml:space="preserve"> </w:t>
      </w:r>
      <w:r>
        <w:rPr>
          <w:b/>
          <w:sz w:val="32"/>
        </w:rPr>
        <w:t>)</w:t>
      </w:r>
    </w:p>
    <w:p>
      <w:pPr>
        <w:jc w:val="center"/>
        <w:rPr>
          <w:sz w:val="23"/>
          <w:szCs w:val="23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709"/>
        <w:gridCol w:w="4303"/>
        <w:gridCol w:w="2075"/>
        <w:gridCol w:w="3261"/>
        <w:gridCol w:w="1559"/>
        <w:gridCol w:w="850"/>
      </w:tblGrid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THÖÙ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MÔN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Heading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TIEÁT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TỰA BÀI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BUỔI CHIỀU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MÔN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THỨ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Heading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BU</w:t>
            </w:r>
            <w:r>
              <w:rPr>
                <w:rFonts w:ascii="Times New Roman" w:hAnsi="Times New Roman"/>
                <w:sz w:val="23"/>
                <w:szCs w:val="23"/>
              </w:rPr>
              <w:t>ỔI SÁNG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TÍCH HỢP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SHTT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Sinh hoạt dưới cờ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Tích cực tham gia các hoạt động nhân đạo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  <w:lang w:val="vi-VN"/>
              </w:rPr>
            </w:pPr>
            <w:r>
              <w:rPr>
                <w:b/>
                <w:sz w:val="22"/>
              </w:rPr>
              <w:t>ĐẠO ĐỨC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TẬP ĐỌC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Thắng biển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KNS - BVMT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 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70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KHOA HỌC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Nóng lạnh và nhiệt độ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LTVC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về câu kể Ai là gì ?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hát: Chú voi con ở Bản Đôn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2"/>
              </w:rPr>
              <w:t>Â.NHẠC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THỂ DỤC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Phối hợp chạy, nhảy, mang, vác....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TLV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xây dựng đoạn kết bài trong bài văn tả cây cối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TẬP ĐỌC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Ga-vrôt ngoài chiến lũy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19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KC đã nghe, đã đọc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</w:rPr>
              <w:t>K. CHUYỆN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LỊCH SỬ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Cuộc khẩn hoang ở Đàng Trong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 học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TIN HỌC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CHÍNH TẢ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Nghe- viết: Thắng biển 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BVMT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 học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TIN HỌC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TOÁN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LTVC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MRVT: Dũng cảm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TTMT: xem tranh đề tài sinh hoạt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M.THUẬT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THỂ DỤC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Nhảy dây chân trước, chân sau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Luyện tập chung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ĐỊA LÍ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Dải đồng bằng duyên hải miền Trung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BVMT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b/>
                <w:sz w:val="96"/>
                <w:szCs w:val="96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TLV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4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miêu tả cây cối 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BVMT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chi tiết của dụng cụ lắp ghép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</w:rPr>
              <w:t>K.THUẬT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</w:t>
            </w: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KHOA HỌC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Vật dẫn nhiệt và vật cách nhiệt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BVMT 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TV(ÔN)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TOÁN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chung  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KNS-TKNL</w:t>
            </w: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Luyện tập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TOÁN(ÔN)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</w:tr>
      <w:tr>
        <w:trPr>
          <w:cantSplit/>
          <w:trHeight w:val="28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SHTT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4303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Sinh hoạt lớp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sz w:val="23"/>
                <w:szCs w:val="23"/>
              </w:rPr>
            </w:pPr>
          </w:p>
        </w:tc>
      </w:tr>
    </w:tbl>
    <w:p/>
    <w:sectPr>
      <w:pgSz w:w="15840" w:h="12240" w:orient="landscape"/>
      <w:pgMar w:top="720" w:right="0" w:bottom="301" w:left="22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VNI-Times" w:eastAsia="Times New Roman" w:hAnsi="VNI-Times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3</cp:revision>
  <dcterms:created xsi:type="dcterms:W3CDTF">2017-03-23T03:46:00Z</dcterms:created>
  <dcterms:modified xsi:type="dcterms:W3CDTF">2018-02-27T01:25:00Z</dcterms:modified>
</cp:coreProperties>
</file>